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AE" w:rsidRDefault="009505AE" w:rsidP="009505AE">
      <w:r>
        <w:t xml:space="preserve">Upward Projects - Craig DeMarco {co-founder &amp; visionary with a license to </w:t>
      </w:r>
      <w:proofErr w:type="spellStart"/>
      <w:r>
        <w:t>ill</w:t>
      </w:r>
      <w:proofErr w:type="spellEnd"/>
      <w:r>
        <w:t>}</w:t>
      </w:r>
    </w:p>
    <w:p w:rsidR="009505AE" w:rsidRDefault="009505AE" w:rsidP="009505AE">
      <w:r>
        <w:t xml:space="preserve">Craig DeMarco is a founding partner of Upward Projects, the Phoenix-based hospitality business behind such hospitality-focused restaurants as </w:t>
      </w:r>
      <w:proofErr w:type="spellStart"/>
      <w:r>
        <w:t>Postino</w:t>
      </w:r>
      <w:proofErr w:type="spellEnd"/>
      <w:r>
        <w:t xml:space="preserve"> Arcadia, </w:t>
      </w:r>
      <w:proofErr w:type="spellStart"/>
      <w:r>
        <w:t>Postino</w:t>
      </w:r>
      <w:proofErr w:type="spellEnd"/>
      <w:r>
        <w:t xml:space="preserve"> Central, Windsor &amp; Churn, </w:t>
      </w:r>
      <w:proofErr w:type="spellStart"/>
      <w:r>
        <w:t>Postino</w:t>
      </w:r>
      <w:proofErr w:type="spellEnd"/>
      <w:r>
        <w:t xml:space="preserve"> East, Federal Pizza, </w:t>
      </w:r>
      <w:proofErr w:type="gramStart"/>
      <w:r>
        <w:t>two</w:t>
      </w:r>
      <w:proofErr w:type="gramEnd"/>
      <w:r>
        <w:t xml:space="preserve"> locations of Joyride Taco House, </w:t>
      </w:r>
      <w:proofErr w:type="spellStart"/>
      <w:r>
        <w:t>Postino</w:t>
      </w:r>
      <w:proofErr w:type="spellEnd"/>
      <w:r>
        <w:t xml:space="preserve"> Tempe, as well as a founding partner of La Grande Orange Grocery, La Grande Orange Pizzeria, and Chelsea’s Kitchen. Craig’s approach to business is creating inspired restaurants that are connected to the communities they serve, while working with historic or architecturally significant spaces integral to the neighborhoods that surround.  Craig is also an active member of YPO – Arizona Chapter, founding member of Devour Phoenix, and in 2014 was inducted into the Arizona Culinary Hall of Fame as Restaurateur of the Year as well as honored at by the Arizona Restaurant Association as 2014’s Food Pioneer. Craig is married to Kris DeMarco, and together they have two boys, Chaz (9) and AJ (4).</w:t>
      </w:r>
    </w:p>
    <w:p w:rsidR="00AF2434" w:rsidRDefault="00AF2434">
      <w:bookmarkStart w:id="0" w:name="_GoBack"/>
      <w:bookmarkEnd w:id="0"/>
    </w:p>
    <w:sectPr w:rsidR="00AF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AE"/>
    <w:rsid w:val="009505AE"/>
    <w:rsid w:val="00A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42FBF-3F07-4E13-A06E-09A33E85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Hamilton</dc:creator>
  <cp:keywords/>
  <dc:description/>
  <cp:lastModifiedBy>Sheila Hamilton</cp:lastModifiedBy>
  <cp:revision>1</cp:revision>
  <dcterms:created xsi:type="dcterms:W3CDTF">2014-09-10T21:07:00Z</dcterms:created>
  <dcterms:modified xsi:type="dcterms:W3CDTF">2014-09-10T21:07:00Z</dcterms:modified>
</cp:coreProperties>
</file>